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7266B" w14:textId="0CCE31A3" w:rsidR="000A2983" w:rsidRPr="00AB340C" w:rsidRDefault="009542B1" w:rsidP="00576C6C">
      <w:pPr>
        <w:tabs>
          <w:tab w:val="left" w:pos="360"/>
          <w:tab w:val="left" w:pos="648"/>
          <w:tab w:val="left" w:pos="936"/>
          <w:tab w:val="center" w:pos="5184"/>
          <w:tab w:val="right" w:pos="10224"/>
        </w:tabs>
        <w:spacing w:after="0" w:line="240" w:lineRule="auto"/>
        <w:jc w:val="center"/>
        <w:outlineLvl w:val="0"/>
        <w:rPr>
          <w:rFonts w:cs="Calibri"/>
          <w:b/>
          <w:smallCaps/>
          <w:sz w:val="44"/>
          <w:szCs w:val="44"/>
          <w:lang w:val="es-ES"/>
        </w:rPr>
      </w:pPr>
      <w:r>
        <w:rPr>
          <w:rFonts w:cs="Calibri"/>
          <w:b/>
          <w:smallCaps/>
          <w:sz w:val="44"/>
          <w:szCs w:val="44"/>
          <w:lang w:val="es-ES"/>
        </w:rPr>
        <w:t>Name</w:t>
      </w:r>
    </w:p>
    <w:p w14:paraId="2D899510" w14:textId="527FEE9F" w:rsidR="000A2983" w:rsidRPr="00AB340C" w:rsidRDefault="009542B1" w:rsidP="00576C6C">
      <w:pPr>
        <w:tabs>
          <w:tab w:val="left" w:pos="360"/>
          <w:tab w:val="left" w:pos="648"/>
          <w:tab w:val="left" w:pos="936"/>
          <w:tab w:val="center" w:pos="5184"/>
          <w:tab w:val="right" w:pos="10224"/>
        </w:tabs>
        <w:spacing w:after="0" w:line="240" w:lineRule="auto"/>
        <w:jc w:val="center"/>
        <w:outlineLvl w:val="0"/>
        <w:rPr>
          <w:rFonts w:cs="Calibri"/>
          <w:sz w:val="20"/>
          <w:szCs w:val="20"/>
          <w:lang w:val="es-ES"/>
        </w:rPr>
      </w:pPr>
      <w:r>
        <w:rPr>
          <w:rFonts w:cs="Calibri"/>
          <w:sz w:val="20"/>
          <w:szCs w:val="20"/>
          <w:lang w:val="es-ES"/>
        </w:rPr>
        <w:t>flighthired@email.com</w:t>
      </w:r>
      <w:r w:rsidR="000A2983" w:rsidRPr="00AB340C">
        <w:rPr>
          <w:rFonts w:cs="Calibri"/>
          <w:sz w:val="20"/>
          <w:szCs w:val="20"/>
          <w:lang w:val="es-ES"/>
        </w:rPr>
        <w:t xml:space="preserve"> </w:t>
      </w:r>
      <w:r w:rsidR="000A2983" w:rsidRPr="00C26C8B">
        <w:rPr>
          <w:rFonts w:cs="Calibri"/>
          <w:sz w:val="20"/>
          <w:szCs w:val="20"/>
        </w:rPr>
        <w:sym w:font="Wingdings" w:char="F073"/>
      </w:r>
      <w:r w:rsidR="000A2983" w:rsidRPr="00AB340C">
        <w:rPr>
          <w:rFonts w:cs="Calibri"/>
          <w:sz w:val="20"/>
          <w:szCs w:val="20"/>
          <w:lang w:val="es-ES"/>
        </w:rPr>
        <w:t xml:space="preserve"> </w:t>
      </w:r>
      <w:r>
        <w:rPr>
          <w:rFonts w:cs="Calibri"/>
          <w:sz w:val="20"/>
          <w:szCs w:val="20"/>
          <w:lang w:val="es-ES"/>
        </w:rPr>
        <w:t>555.555.5555</w:t>
      </w:r>
      <w:r w:rsidR="009438BB" w:rsidRPr="00AB340C">
        <w:rPr>
          <w:rFonts w:cs="Calibri"/>
          <w:sz w:val="20"/>
          <w:szCs w:val="20"/>
          <w:lang w:val="es-ES"/>
        </w:rPr>
        <w:t xml:space="preserve"> </w:t>
      </w:r>
      <w:r w:rsidR="009438BB" w:rsidRPr="00C26C8B">
        <w:rPr>
          <w:rFonts w:cs="Calibri"/>
          <w:sz w:val="20"/>
          <w:szCs w:val="20"/>
        </w:rPr>
        <w:sym w:font="Wingdings" w:char="F073"/>
      </w:r>
      <w:r w:rsidR="009438BB" w:rsidRPr="00AB340C">
        <w:rPr>
          <w:rFonts w:cs="Calibri"/>
          <w:sz w:val="20"/>
          <w:szCs w:val="20"/>
          <w:lang w:val="es-ES"/>
        </w:rPr>
        <w:t xml:space="preserve"> </w:t>
      </w:r>
      <w:r>
        <w:rPr>
          <w:rFonts w:cs="Calibri"/>
          <w:sz w:val="20"/>
          <w:szCs w:val="20"/>
          <w:lang w:val="es-ES"/>
        </w:rPr>
        <w:t>Anytown, USA</w:t>
      </w:r>
    </w:p>
    <w:p w14:paraId="12285783" w14:textId="77777777" w:rsidR="00BD4CF9" w:rsidRPr="00AB340C" w:rsidRDefault="00BD4CF9" w:rsidP="00BD4CF9">
      <w:pPr>
        <w:spacing w:after="0" w:line="240" w:lineRule="auto"/>
        <w:jc w:val="center"/>
        <w:outlineLvl w:val="0"/>
        <w:rPr>
          <w:sz w:val="14"/>
          <w:szCs w:val="14"/>
          <w:lang w:val="es-ES"/>
        </w:rPr>
      </w:pPr>
    </w:p>
    <w:p w14:paraId="30B2081E" w14:textId="4006D76C" w:rsidR="00BD4CF9" w:rsidRDefault="009542B1" w:rsidP="00BD4C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6704" behindDoc="1" locked="0" layoutInCell="0" allowOverlap="1" wp14:anchorId="41CFFC66" wp14:editId="0AE2F612">
            <wp:simplePos x="0" y="0"/>
            <wp:positionH relativeFrom="column">
              <wp:posOffset>-17145</wp:posOffset>
            </wp:positionH>
            <wp:positionV relativeFrom="paragraph">
              <wp:posOffset>208915</wp:posOffset>
            </wp:positionV>
            <wp:extent cx="6492240" cy="63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CF9">
        <w:rPr>
          <w:rFonts w:cs="Calibri"/>
          <w:b/>
          <w:bCs/>
          <w:sz w:val="24"/>
          <w:szCs w:val="24"/>
        </w:rPr>
        <w:t>FLIGHT QUALIFICATIONS</w:t>
      </w:r>
    </w:p>
    <w:p w14:paraId="38EE4456" w14:textId="77777777" w:rsidR="00BD4CF9" w:rsidRDefault="00BD4CF9" w:rsidP="00BD4CF9">
      <w:pPr>
        <w:widowControl w:val="0"/>
        <w:autoSpaceDE w:val="0"/>
        <w:autoSpaceDN w:val="0"/>
        <w:adjustRightInd w:val="0"/>
        <w:spacing w:after="0" w:line="154" w:lineRule="exact"/>
        <w:rPr>
          <w:rFonts w:ascii="Times New Roman" w:hAnsi="Times New Roman"/>
          <w:sz w:val="24"/>
          <w:szCs w:val="24"/>
        </w:rPr>
      </w:pPr>
    </w:p>
    <w:p w14:paraId="27C05E20" w14:textId="77777777" w:rsidR="00261802" w:rsidRDefault="00261802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  <w:sectPr w:rsidR="00261802" w:rsidSect="00170D14">
          <w:pgSz w:w="12240" w:h="15840" w:code="1"/>
          <w:pgMar w:top="720" w:right="1008" w:bottom="720" w:left="1008" w:header="720" w:footer="720" w:gutter="0"/>
          <w:cols w:space="720" w:equalWidth="0">
            <w:col w:w="9812"/>
          </w:cols>
          <w:noEndnote/>
        </w:sectPr>
      </w:pPr>
    </w:p>
    <w:p w14:paraId="19E7C506" w14:textId="1FBA885E" w:rsidR="009A5598" w:rsidRPr="009A53AE" w:rsidRDefault="001520EA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9A53AE">
        <w:rPr>
          <w:rFonts w:cs="Calibri"/>
          <w:b/>
          <w:bCs/>
          <w:sz w:val="20"/>
          <w:szCs w:val="20"/>
        </w:rPr>
        <w:t>SUMMARY OF QUALIFICATIONS</w:t>
      </w:r>
      <w:r w:rsidR="00261802">
        <w:rPr>
          <w:rFonts w:cs="Calibri"/>
          <w:b/>
          <w:bCs/>
          <w:sz w:val="20"/>
          <w:szCs w:val="20"/>
        </w:rPr>
        <w:tab/>
      </w:r>
      <w:r w:rsidR="00261802">
        <w:rPr>
          <w:rFonts w:cs="Calibri"/>
          <w:b/>
          <w:bCs/>
          <w:sz w:val="20"/>
          <w:szCs w:val="20"/>
        </w:rPr>
        <w:tab/>
      </w:r>
      <w:r w:rsidR="00271F24">
        <w:rPr>
          <w:rFonts w:cs="Calibri"/>
          <w:b/>
          <w:bCs/>
          <w:sz w:val="20"/>
          <w:szCs w:val="20"/>
        </w:rPr>
        <w:t xml:space="preserve">    </w:t>
      </w:r>
    </w:p>
    <w:p w14:paraId="6B7E3106" w14:textId="77777777" w:rsidR="008170B3" w:rsidRDefault="001520EA" w:rsidP="00BD4CF9">
      <w:pPr>
        <w:widowControl w:val="0"/>
        <w:numPr>
          <w:ilvl w:val="0"/>
          <w:numId w:val="2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648" w:hanging="288"/>
        <w:jc w:val="both"/>
        <w:rPr>
          <w:rFonts w:cs="Calibri"/>
          <w:sz w:val="20"/>
          <w:szCs w:val="20"/>
        </w:rPr>
      </w:pPr>
      <w:r w:rsidRPr="009A53AE">
        <w:rPr>
          <w:rFonts w:cs="Calibri"/>
          <w:sz w:val="20"/>
          <w:szCs w:val="20"/>
        </w:rPr>
        <w:t>Airline Transport Pilot</w:t>
      </w:r>
      <w:r w:rsidR="004C6410">
        <w:rPr>
          <w:rFonts w:cs="Calibri"/>
          <w:sz w:val="20"/>
          <w:szCs w:val="20"/>
        </w:rPr>
        <w:t xml:space="preserve"> </w:t>
      </w:r>
      <w:r w:rsidRPr="009A53AE">
        <w:rPr>
          <w:rFonts w:cs="Calibri"/>
          <w:sz w:val="20"/>
          <w:szCs w:val="20"/>
        </w:rPr>
        <w:t>- Airplane Multi-</w:t>
      </w:r>
      <w:r w:rsidR="00B06D5B">
        <w:rPr>
          <w:rFonts w:cs="Calibri"/>
          <w:sz w:val="20"/>
          <w:szCs w:val="20"/>
        </w:rPr>
        <w:t>e</w:t>
      </w:r>
      <w:r w:rsidRPr="009A53AE">
        <w:rPr>
          <w:rFonts w:cs="Calibri"/>
          <w:sz w:val="20"/>
          <w:szCs w:val="20"/>
        </w:rPr>
        <w:t>ngine Land</w:t>
      </w:r>
    </w:p>
    <w:p w14:paraId="632B95B5" w14:textId="77777777" w:rsidR="003563DD" w:rsidRPr="003563DD" w:rsidRDefault="00C019C4" w:rsidP="003563DD">
      <w:pPr>
        <w:widowControl w:val="0"/>
        <w:numPr>
          <w:ilvl w:val="0"/>
          <w:numId w:val="2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648" w:hanging="288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Typed</w:t>
      </w:r>
      <w:r w:rsidR="003563DD" w:rsidRPr="009A53AE">
        <w:rPr>
          <w:rFonts w:cs="Calibri"/>
          <w:sz w:val="20"/>
          <w:szCs w:val="20"/>
        </w:rPr>
        <w:t xml:space="preserve"> in </w:t>
      </w:r>
      <w:r w:rsidR="00592519">
        <w:rPr>
          <w:rFonts w:cs="Calibri"/>
          <w:sz w:val="20"/>
          <w:szCs w:val="20"/>
        </w:rPr>
        <w:t xml:space="preserve">Gulfstream G-V, </w:t>
      </w:r>
      <w:r w:rsidR="002402B0">
        <w:rPr>
          <w:rFonts w:cs="Calibri"/>
          <w:sz w:val="20"/>
          <w:szCs w:val="20"/>
        </w:rPr>
        <w:t>Citation</w:t>
      </w:r>
      <w:r w:rsidR="006A0C42">
        <w:rPr>
          <w:rFonts w:cs="Calibri"/>
          <w:sz w:val="20"/>
          <w:szCs w:val="20"/>
        </w:rPr>
        <w:t xml:space="preserve"> </w:t>
      </w:r>
      <w:r w:rsidR="00FB0E01">
        <w:rPr>
          <w:rFonts w:cs="Calibri"/>
          <w:sz w:val="20"/>
          <w:szCs w:val="20"/>
        </w:rPr>
        <w:t>CE-680A</w:t>
      </w:r>
      <w:r w:rsidR="002402B0">
        <w:rPr>
          <w:rFonts w:cs="Calibri"/>
          <w:sz w:val="20"/>
          <w:szCs w:val="20"/>
        </w:rPr>
        <w:t xml:space="preserve">, </w:t>
      </w:r>
      <w:r w:rsidR="003563DD">
        <w:rPr>
          <w:rFonts w:cs="Calibri"/>
          <w:sz w:val="20"/>
          <w:szCs w:val="20"/>
        </w:rPr>
        <w:t xml:space="preserve">Learjet </w:t>
      </w:r>
      <w:r w:rsidR="00592519">
        <w:rPr>
          <w:rFonts w:cs="Calibri"/>
          <w:sz w:val="20"/>
          <w:szCs w:val="20"/>
        </w:rPr>
        <w:t>LR-</w:t>
      </w:r>
      <w:r w:rsidR="003563DD">
        <w:rPr>
          <w:rFonts w:cs="Calibri"/>
          <w:sz w:val="20"/>
          <w:szCs w:val="20"/>
        </w:rPr>
        <w:t xml:space="preserve">60, Honda HA-420 and </w:t>
      </w:r>
      <w:r w:rsidR="003563DD" w:rsidRPr="009A53AE">
        <w:rPr>
          <w:rFonts w:cs="Calibri"/>
          <w:sz w:val="20"/>
          <w:szCs w:val="20"/>
        </w:rPr>
        <w:t>Beechcraft King Air 350i</w:t>
      </w:r>
      <w:r w:rsidR="003563DD">
        <w:rPr>
          <w:rFonts w:cs="Calibri"/>
          <w:sz w:val="20"/>
          <w:szCs w:val="20"/>
        </w:rPr>
        <w:t xml:space="preserve"> </w:t>
      </w:r>
    </w:p>
    <w:p w14:paraId="1A1B3B90" w14:textId="77777777" w:rsidR="008170B3" w:rsidRPr="009A53AE" w:rsidRDefault="001520EA" w:rsidP="00576C6C">
      <w:pPr>
        <w:widowControl w:val="0"/>
        <w:numPr>
          <w:ilvl w:val="0"/>
          <w:numId w:val="2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648" w:hanging="288"/>
        <w:jc w:val="both"/>
        <w:rPr>
          <w:rFonts w:cs="Calibri"/>
          <w:sz w:val="20"/>
          <w:szCs w:val="20"/>
        </w:rPr>
      </w:pPr>
      <w:r w:rsidRPr="009A53AE">
        <w:rPr>
          <w:rFonts w:cs="Calibri"/>
          <w:sz w:val="20"/>
          <w:szCs w:val="20"/>
        </w:rPr>
        <w:t>Certified Flight Instructor (CFII, MEI)</w:t>
      </w:r>
      <w:r w:rsidR="00B06D5B">
        <w:rPr>
          <w:rFonts w:cs="Calibri"/>
          <w:sz w:val="20"/>
          <w:szCs w:val="20"/>
        </w:rPr>
        <w:t xml:space="preserve"> </w:t>
      </w:r>
      <w:r w:rsidRPr="009A53AE">
        <w:rPr>
          <w:rFonts w:cs="Calibri"/>
          <w:sz w:val="20"/>
          <w:szCs w:val="20"/>
        </w:rPr>
        <w:t>- Airplane Single and Multi-engine; Instrument Airplane</w:t>
      </w:r>
    </w:p>
    <w:p w14:paraId="21C8D1FD" w14:textId="7B36DBC4" w:rsidR="009A5598" w:rsidRPr="009A53AE" w:rsidRDefault="00271F24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14"/>
          <w:szCs w:val="14"/>
        </w:rPr>
      </w:pPr>
      <w:r>
        <w:rPr>
          <w:rFonts w:cs="Calibri"/>
          <w:b/>
          <w:bCs/>
          <w:sz w:val="20"/>
          <w:szCs w:val="20"/>
        </w:rPr>
        <w:t xml:space="preserve">        </w:t>
      </w:r>
      <w:r w:rsidR="003829AB" w:rsidRPr="003829AB">
        <w:rPr>
          <w:rFonts w:cs="Calibri"/>
          <w:b/>
          <w:bCs/>
          <w:sz w:val="20"/>
          <w:szCs w:val="20"/>
        </w:rPr>
        <w:t>TOTAL FLIGHT TIME</w:t>
      </w:r>
      <w:r w:rsidR="003829AB">
        <w:rPr>
          <w:rFonts w:cs="Calibri"/>
          <w:sz w:val="14"/>
          <w:szCs w:val="14"/>
        </w:rPr>
        <w:t xml:space="preserve">                       </w:t>
      </w:r>
      <w:r w:rsidR="003829AB" w:rsidRPr="003829AB">
        <w:rPr>
          <w:rFonts w:cs="Calibri"/>
          <w:sz w:val="20"/>
          <w:szCs w:val="20"/>
        </w:rPr>
        <w:t>4,</w:t>
      </w:r>
      <w:r w:rsidR="00E9087A">
        <w:rPr>
          <w:rFonts w:cs="Calibri"/>
          <w:sz w:val="20"/>
          <w:szCs w:val="20"/>
        </w:rPr>
        <w:t>5</w:t>
      </w:r>
      <w:r w:rsidR="003829AB" w:rsidRPr="003829AB">
        <w:rPr>
          <w:rFonts w:cs="Calibri"/>
          <w:sz w:val="20"/>
          <w:szCs w:val="20"/>
        </w:rPr>
        <w:t xml:space="preserve">00 </w:t>
      </w:r>
      <w:r w:rsidR="003829AB">
        <w:rPr>
          <w:rFonts w:cs="Calibri"/>
          <w:sz w:val="20"/>
          <w:szCs w:val="20"/>
        </w:rPr>
        <w:t>hours</w:t>
      </w:r>
    </w:p>
    <w:p w14:paraId="302CA61C" w14:textId="77777777" w:rsidR="008170B3" w:rsidRDefault="003563DD" w:rsidP="00576C6C">
      <w:pPr>
        <w:widowControl w:val="0"/>
        <w:numPr>
          <w:ilvl w:val="0"/>
          <w:numId w:val="3"/>
        </w:numPr>
        <w:tabs>
          <w:tab w:val="left" w:pos="360"/>
          <w:tab w:val="left" w:pos="648"/>
          <w:tab w:val="left" w:pos="936"/>
          <w:tab w:val="left" w:pos="2700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648" w:hanging="288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Pilot in Command</w:t>
      </w:r>
      <w:r w:rsidR="008170B3" w:rsidRPr="009A53AE">
        <w:rPr>
          <w:rFonts w:cs="Calibri"/>
          <w:sz w:val="20"/>
          <w:szCs w:val="20"/>
        </w:rPr>
        <w:tab/>
      </w:r>
      <w:r w:rsidRPr="00A46AF7">
        <w:rPr>
          <w:rFonts w:cs="Calibri"/>
          <w:sz w:val="20"/>
          <w:szCs w:val="20"/>
        </w:rPr>
        <w:t>3,</w:t>
      </w:r>
      <w:r w:rsidR="004031CC">
        <w:rPr>
          <w:rFonts w:cs="Calibri"/>
          <w:sz w:val="20"/>
          <w:szCs w:val="20"/>
        </w:rPr>
        <w:t>6</w:t>
      </w:r>
      <w:r w:rsidR="001A5836">
        <w:rPr>
          <w:rFonts w:cs="Calibri"/>
          <w:sz w:val="20"/>
          <w:szCs w:val="20"/>
        </w:rPr>
        <w:t>50</w:t>
      </w:r>
      <w:r w:rsidR="008170B3" w:rsidRPr="00A46AF7">
        <w:rPr>
          <w:rFonts w:cs="Calibri"/>
          <w:sz w:val="20"/>
          <w:szCs w:val="20"/>
        </w:rPr>
        <w:t xml:space="preserve"> hours</w:t>
      </w:r>
    </w:p>
    <w:p w14:paraId="3BED59C9" w14:textId="77777777" w:rsidR="00592519" w:rsidRPr="009A53AE" w:rsidRDefault="00592519" w:rsidP="00576C6C">
      <w:pPr>
        <w:widowControl w:val="0"/>
        <w:numPr>
          <w:ilvl w:val="0"/>
          <w:numId w:val="3"/>
        </w:numPr>
        <w:tabs>
          <w:tab w:val="left" w:pos="360"/>
          <w:tab w:val="left" w:pos="648"/>
          <w:tab w:val="left" w:pos="936"/>
          <w:tab w:val="left" w:pos="2700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648" w:hanging="288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Multi-engine                      2,</w:t>
      </w:r>
      <w:r w:rsidR="00E9087A">
        <w:rPr>
          <w:rFonts w:cs="Calibri"/>
          <w:sz w:val="20"/>
          <w:szCs w:val="20"/>
        </w:rPr>
        <w:t>6</w:t>
      </w:r>
      <w:r w:rsidR="006A0C42">
        <w:rPr>
          <w:rFonts w:cs="Calibri"/>
          <w:sz w:val="20"/>
          <w:szCs w:val="20"/>
        </w:rPr>
        <w:t>00</w:t>
      </w:r>
      <w:r>
        <w:rPr>
          <w:rFonts w:cs="Calibri"/>
          <w:sz w:val="20"/>
          <w:szCs w:val="20"/>
        </w:rPr>
        <w:t xml:space="preserve"> hours</w:t>
      </w:r>
    </w:p>
    <w:p w14:paraId="1B9A5727" w14:textId="77777777" w:rsidR="00C26C8B" w:rsidRDefault="008170B3" w:rsidP="00576C6C">
      <w:pPr>
        <w:widowControl w:val="0"/>
        <w:numPr>
          <w:ilvl w:val="0"/>
          <w:numId w:val="3"/>
        </w:numPr>
        <w:tabs>
          <w:tab w:val="left" w:pos="360"/>
          <w:tab w:val="left" w:pos="648"/>
          <w:tab w:val="left" w:pos="936"/>
          <w:tab w:val="left" w:pos="2700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648" w:hanging="288"/>
        <w:rPr>
          <w:rFonts w:cs="Calibri"/>
          <w:sz w:val="20"/>
          <w:szCs w:val="20"/>
        </w:rPr>
      </w:pPr>
      <w:r w:rsidRPr="009A53AE">
        <w:rPr>
          <w:rFonts w:cs="Calibri"/>
          <w:sz w:val="20"/>
          <w:szCs w:val="20"/>
        </w:rPr>
        <w:t>Turbine Time</w:t>
      </w:r>
      <w:r w:rsidRPr="009A53AE">
        <w:rPr>
          <w:rFonts w:cs="Calibri"/>
          <w:sz w:val="20"/>
          <w:szCs w:val="20"/>
        </w:rPr>
        <w:tab/>
      </w:r>
      <w:r w:rsidR="004031CC">
        <w:rPr>
          <w:rFonts w:cs="Calibri"/>
          <w:sz w:val="20"/>
          <w:szCs w:val="20"/>
        </w:rPr>
        <w:t>2</w:t>
      </w:r>
      <w:r w:rsidR="003563DD" w:rsidRPr="00A46AF7">
        <w:rPr>
          <w:rFonts w:cs="Calibri"/>
          <w:sz w:val="20"/>
          <w:szCs w:val="20"/>
        </w:rPr>
        <w:t>,</w:t>
      </w:r>
      <w:r w:rsidR="00E9087A">
        <w:rPr>
          <w:rFonts w:cs="Calibri"/>
          <w:sz w:val="20"/>
          <w:szCs w:val="20"/>
        </w:rPr>
        <w:t>3</w:t>
      </w:r>
      <w:r w:rsidR="00AB340C">
        <w:rPr>
          <w:rFonts w:cs="Calibri"/>
          <w:sz w:val="20"/>
          <w:szCs w:val="20"/>
        </w:rPr>
        <w:t>00</w:t>
      </w:r>
      <w:r w:rsidRPr="00A46AF7">
        <w:rPr>
          <w:rFonts w:cs="Calibri"/>
          <w:sz w:val="20"/>
          <w:szCs w:val="20"/>
        </w:rPr>
        <w:t xml:space="preserve"> hours</w:t>
      </w:r>
    </w:p>
    <w:p w14:paraId="0B0E3290" w14:textId="77777777" w:rsidR="00592519" w:rsidRDefault="00592519" w:rsidP="00576C6C">
      <w:pPr>
        <w:widowControl w:val="0"/>
        <w:numPr>
          <w:ilvl w:val="0"/>
          <w:numId w:val="3"/>
        </w:numPr>
        <w:tabs>
          <w:tab w:val="left" w:pos="360"/>
          <w:tab w:val="left" w:pos="648"/>
          <w:tab w:val="left" w:pos="936"/>
          <w:tab w:val="left" w:pos="2700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648" w:hanging="288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Jet</w:t>
      </w:r>
      <w:r w:rsidR="00155832">
        <w:rPr>
          <w:rFonts w:cs="Calibri"/>
          <w:sz w:val="20"/>
          <w:szCs w:val="20"/>
        </w:rPr>
        <w:t xml:space="preserve">                                        1,</w:t>
      </w:r>
      <w:r w:rsidR="00E9087A">
        <w:rPr>
          <w:rFonts w:cs="Calibri"/>
          <w:sz w:val="20"/>
          <w:szCs w:val="20"/>
        </w:rPr>
        <w:t>55</w:t>
      </w:r>
      <w:r w:rsidR="006A0C42">
        <w:rPr>
          <w:rFonts w:cs="Calibri"/>
          <w:sz w:val="20"/>
          <w:szCs w:val="20"/>
        </w:rPr>
        <w:t>0</w:t>
      </w:r>
      <w:r w:rsidR="00155832">
        <w:rPr>
          <w:rFonts w:cs="Calibri"/>
          <w:sz w:val="20"/>
          <w:szCs w:val="20"/>
        </w:rPr>
        <w:t xml:space="preserve"> hours</w:t>
      </w:r>
    </w:p>
    <w:p w14:paraId="3AB6650D" w14:textId="77777777" w:rsidR="00261802" w:rsidRDefault="00261802" w:rsidP="00BD4CF9">
      <w:pPr>
        <w:spacing w:after="0" w:line="240" w:lineRule="auto"/>
        <w:outlineLvl w:val="0"/>
        <w:rPr>
          <w:sz w:val="14"/>
          <w:szCs w:val="14"/>
        </w:rPr>
        <w:sectPr w:rsidR="00261802" w:rsidSect="00261802">
          <w:type w:val="continuous"/>
          <w:pgSz w:w="12240" w:h="15840" w:code="1"/>
          <w:pgMar w:top="720" w:right="1008" w:bottom="720" w:left="1008" w:header="720" w:footer="720" w:gutter="0"/>
          <w:cols w:num="2" w:space="144" w:equalWidth="0">
            <w:col w:w="6192" w:space="144"/>
            <w:col w:w="3888"/>
          </w:cols>
          <w:noEndnote/>
        </w:sectPr>
      </w:pPr>
    </w:p>
    <w:p w14:paraId="024F7A0B" w14:textId="77777777" w:rsidR="00BD4CF9" w:rsidRPr="00BD4CF9" w:rsidRDefault="00BD4CF9" w:rsidP="00BD4CF9">
      <w:pPr>
        <w:spacing w:after="0" w:line="240" w:lineRule="auto"/>
        <w:outlineLvl w:val="0"/>
        <w:rPr>
          <w:sz w:val="14"/>
          <w:szCs w:val="14"/>
        </w:rPr>
      </w:pPr>
    </w:p>
    <w:p w14:paraId="3E09B510" w14:textId="0B3DA767" w:rsidR="00BD4CF9" w:rsidRPr="00BD4CF9" w:rsidRDefault="009542B1" w:rsidP="00BD4C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aps/>
          <w:sz w:val="24"/>
          <w:szCs w:val="24"/>
        </w:rPr>
      </w:pPr>
      <w:r w:rsidRPr="00BD4CF9">
        <w:rPr>
          <w:caps/>
          <w:noProof/>
        </w:rPr>
        <w:drawing>
          <wp:anchor distT="0" distB="0" distL="114300" distR="114300" simplePos="0" relativeHeight="251657728" behindDoc="1" locked="0" layoutInCell="0" allowOverlap="1" wp14:anchorId="6312BB54" wp14:editId="2521581A">
            <wp:simplePos x="0" y="0"/>
            <wp:positionH relativeFrom="column">
              <wp:posOffset>-17145</wp:posOffset>
            </wp:positionH>
            <wp:positionV relativeFrom="paragraph">
              <wp:posOffset>208915</wp:posOffset>
            </wp:positionV>
            <wp:extent cx="6492240" cy="635"/>
            <wp:effectExtent l="0" t="0" r="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CF9" w:rsidRPr="00BD4CF9">
        <w:rPr>
          <w:rFonts w:cs="Calibri"/>
          <w:b/>
          <w:bCs/>
          <w:caps/>
          <w:sz w:val="24"/>
          <w:szCs w:val="24"/>
        </w:rPr>
        <w:t>Professional Experience</w:t>
      </w:r>
    </w:p>
    <w:p w14:paraId="15740215" w14:textId="77777777" w:rsidR="00BD4CF9" w:rsidRDefault="00BD4CF9" w:rsidP="00BD4CF9">
      <w:pPr>
        <w:widowControl w:val="0"/>
        <w:autoSpaceDE w:val="0"/>
        <w:autoSpaceDN w:val="0"/>
        <w:adjustRightInd w:val="0"/>
        <w:spacing w:after="0" w:line="154" w:lineRule="exact"/>
        <w:rPr>
          <w:rFonts w:ascii="Times New Roman" w:hAnsi="Times New Roman"/>
          <w:sz w:val="24"/>
          <w:szCs w:val="24"/>
        </w:rPr>
      </w:pPr>
    </w:p>
    <w:p w14:paraId="1E808CE3" w14:textId="77777777" w:rsidR="00D51290" w:rsidRDefault="00E10AC3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International Captain</w:t>
      </w:r>
    </w:p>
    <w:p w14:paraId="44A9AF37" w14:textId="491B2C94" w:rsidR="00492E1B" w:rsidRPr="001A329C" w:rsidRDefault="009542B1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i/>
          <w:iCs/>
          <w:sz w:val="20"/>
          <w:szCs w:val="20"/>
        </w:rPr>
        <w:t>Go UP</w:t>
      </w:r>
      <w:r w:rsidR="00D50B86">
        <w:rPr>
          <w:rFonts w:cs="Calibri"/>
          <w:b/>
          <w:bCs/>
          <w:i/>
          <w:iCs/>
          <w:sz w:val="20"/>
          <w:szCs w:val="20"/>
        </w:rPr>
        <w:t xml:space="preserve"> Air</w:t>
      </w:r>
      <w:r w:rsidR="00155832" w:rsidRPr="00C26C8B">
        <w:rPr>
          <w:rFonts w:cs="Calibri"/>
          <w:b/>
          <w:bCs/>
          <w:iCs/>
          <w:sz w:val="20"/>
          <w:szCs w:val="20"/>
        </w:rPr>
        <w:t>,</w:t>
      </w:r>
      <w:r w:rsidR="00155832" w:rsidRPr="00C26C8B">
        <w:rPr>
          <w:rFonts w:cs="Calibri"/>
          <w:b/>
          <w:bCs/>
          <w:i/>
          <w:iCs/>
          <w:sz w:val="20"/>
          <w:szCs w:val="20"/>
        </w:rPr>
        <w:t xml:space="preserve"> </w:t>
      </w:r>
      <w:r>
        <w:rPr>
          <w:rFonts w:cs="Calibri"/>
          <w:b/>
          <w:bCs/>
          <w:sz w:val="20"/>
          <w:szCs w:val="20"/>
        </w:rPr>
        <w:t>Anytown, USA</w:t>
      </w:r>
      <w:r w:rsidR="00155832" w:rsidRPr="00C26C8B">
        <w:rPr>
          <w:rFonts w:cs="Calibri"/>
          <w:b/>
          <w:bCs/>
          <w:sz w:val="20"/>
          <w:szCs w:val="20"/>
        </w:rPr>
        <w:tab/>
      </w:r>
      <w:r w:rsidR="00155832">
        <w:rPr>
          <w:rFonts w:cs="Calibri"/>
          <w:b/>
          <w:bCs/>
          <w:sz w:val="20"/>
          <w:szCs w:val="20"/>
        </w:rPr>
        <w:tab/>
      </w:r>
      <w:r w:rsidR="00E10AC3">
        <w:rPr>
          <w:rFonts w:cs="Calibri"/>
          <w:b/>
          <w:bCs/>
          <w:sz w:val="20"/>
          <w:szCs w:val="20"/>
        </w:rPr>
        <w:t>March 2024</w:t>
      </w:r>
      <w:r w:rsidR="00155832" w:rsidRPr="00C26C8B">
        <w:rPr>
          <w:rFonts w:cs="Calibri"/>
          <w:b/>
          <w:bCs/>
          <w:sz w:val="20"/>
          <w:szCs w:val="20"/>
        </w:rPr>
        <w:t xml:space="preserve"> – </w:t>
      </w:r>
      <w:r w:rsidR="00155832">
        <w:rPr>
          <w:rFonts w:cs="Calibri"/>
          <w:b/>
          <w:bCs/>
          <w:sz w:val="20"/>
          <w:szCs w:val="20"/>
        </w:rPr>
        <w:t>Present</w:t>
      </w:r>
    </w:p>
    <w:p w14:paraId="3CB3A726" w14:textId="77777777" w:rsidR="001A329C" w:rsidRPr="001A329C" w:rsidRDefault="00E10AC3" w:rsidP="001A329C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Serve as an International Captain on a</w:t>
      </w:r>
      <w:r w:rsidR="001A329C" w:rsidRPr="001A329C">
        <w:rPr>
          <w:rFonts w:cs="Calibri"/>
          <w:sz w:val="20"/>
          <w:szCs w:val="20"/>
        </w:rPr>
        <w:t xml:space="preserve"> Gulfstream </w:t>
      </w:r>
      <w:r w:rsidR="001A329C">
        <w:rPr>
          <w:rFonts w:cs="Calibri"/>
          <w:sz w:val="20"/>
          <w:szCs w:val="20"/>
        </w:rPr>
        <w:t>G550</w:t>
      </w:r>
      <w:r>
        <w:rPr>
          <w:rFonts w:cs="Calibri"/>
          <w:sz w:val="20"/>
          <w:szCs w:val="20"/>
        </w:rPr>
        <w:t xml:space="preserve"> </w:t>
      </w:r>
      <w:r w:rsidR="001A329C" w:rsidRPr="001A329C">
        <w:rPr>
          <w:rFonts w:cs="Calibri"/>
          <w:sz w:val="20"/>
          <w:szCs w:val="20"/>
        </w:rPr>
        <w:t>aircraft in Part 91 operations</w:t>
      </w:r>
    </w:p>
    <w:p w14:paraId="5320324C" w14:textId="21E4FD04" w:rsidR="001A329C" w:rsidRPr="001A329C" w:rsidRDefault="001A329C" w:rsidP="001A329C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 xml:space="preserve">Actively support </w:t>
      </w:r>
      <w:r w:rsidR="00E10AC3">
        <w:rPr>
          <w:rFonts w:cs="Calibri"/>
          <w:sz w:val="20"/>
          <w:szCs w:val="20"/>
        </w:rPr>
        <w:t>Chief Pilot in</w:t>
      </w:r>
      <w:r w:rsidRPr="001A329C">
        <w:rPr>
          <w:rFonts w:cs="Calibri"/>
          <w:sz w:val="20"/>
          <w:szCs w:val="20"/>
        </w:rPr>
        <w:t xml:space="preserve"> international</w:t>
      </w:r>
      <w:r w:rsidR="00D50B86">
        <w:rPr>
          <w:rFonts w:cs="Calibri"/>
          <w:sz w:val="20"/>
          <w:szCs w:val="20"/>
        </w:rPr>
        <w:t xml:space="preserve"> </w:t>
      </w:r>
      <w:r w:rsidR="00492E1B">
        <w:rPr>
          <w:rFonts w:cs="Calibri"/>
          <w:sz w:val="20"/>
          <w:szCs w:val="20"/>
        </w:rPr>
        <w:t>/</w:t>
      </w:r>
      <w:r w:rsidR="00492E1B" w:rsidRPr="00492E1B">
        <w:rPr>
          <w:rFonts w:cs="Calibri"/>
          <w:sz w:val="20"/>
          <w:szCs w:val="20"/>
        </w:rPr>
        <w:t xml:space="preserve"> </w:t>
      </w:r>
      <w:r w:rsidR="00492E1B" w:rsidRPr="001A329C">
        <w:rPr>
          <w:rFonts w:cs="Calibri"/>
          <w:sz w:val="20"/>
          <w:szCs w:val="20"/>
        </w:rPr>
        <w:t>domestic</w:t>
      </w:r>
      <w:r w:rsidRPr="001A329C">
        <w:rPr>
          <w:rFonts w:cs="Calibri"/>
          <w:sz w:val="20"/>
          <w:szCs w:val="20"/>
        </w:rPr>
        <w:t xml:space="preserve"> flight planning</w:t>
      </w:r>
    </w:p>
    <w:p w14:paraId="1536711E" w14:textId="77777777" w:rsidR="001A329C" w:rsidRDefault="00E10AC3" w:rsidP="001A329C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Handle Flight department Web Manuals and Domestic CPDLC Program</w:t>
      </w:r>
    </w:p>
    <w:p w14:paraId="649E47C4" w14:textId="77777777" w:rsidR="00E10AC3" w:rsidRDefault="00E10AC3" w:rsidP="00E10AC3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20"/>
          <w:szCs w:val="20"/>
        </w:rPr>
      </w:pPr>
    </w:p>
    <w:p w14:paraId="27340910" w14:textId="77777777" w:rsidR="00E10AC3" w:rsidRDefault="00E10AC3" w:rsidP="00E10AC3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 w:rsidRPr="001A329C">
        <w:rPr>
          <w:rFonts w:cs="Calibri"/>
          <w:b/>
          <w:bCs/>
          <w:sz w:val="20"/>
          <w:szCs w:val="20"/>
        </w:rPr>
        <w:t>First Officer</w:t>
      </w:r>
    </w:p>
    <w:p w14:paraId="124C8302" w14:textId="241FFFFA" w:rsidR="00E10AC3" w:rsidRPr="001A329C" w:rsidRDefault="009542B1" w:rsidP="00E10AC3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i/>
          <w:iCs/>
          <w:sz w:val="20"/>
          <w:szCs w:val="20"/>
        </w:rPr>
        <w:t>ABC Aviation, Anytown, USA</w:t>
      </w:r>
      <w:r w:rsidR="00E10AC3" w:rsidRPr="00C26C8B">
        <w:rPr>
          <w:rFonts w:cs="Calibri"/>
          <w:b/>
          <w:bCs/>
          <w:sz w:val="20"/>
          <w:szCs w:val="20"/>
        </w:rPr>
        <w:tab/>
      </w:r>
      <w:r w:rsidR="00E10AC3">
        <w:rPr>
          <w:rFonts w:cs="Calibri"/>
          <w:b/>
          <w:bCs/>
          <w:sz w:val="20"/>
          <w:szCs w:val="20"/>
        </w:rPr>
        <w:tab/>
        <w:t>June</w:t>
      </w:r>
      <w:r w:rsidR="00E10AC3" w:rsidRPr="00C26C8B">
        <w:rPr>
          <w:rFonts w:cs="Calibri"/>
          <w:b/>
          <w:bCs/>
          <w:sz w:val="20"/>
          <w:szCs w:val="20"/>
        </w:rPr>
        <w:t xml:space="preserve"> 20</w:t>
      </w:r>
      <w:r w:rsidR="00E10AC3">
        <w:rPr>
          <w:rFonts w:cs="Calibri"/>
          <w:b/>
          <w:bCs/>
          <w:sz w:val="20"/>
          <w:szCs w:val="20"/>
        </w:rPr>
        <w:t>22</w:t>
      </w:r>
      <w:r w:rsidR="00E10AC3" w:rsidRPr="00C26C8B">
        <w:rPr>
          <w:rFonts w:cs="Calibri"/>
          <w:b/>
          <w:bCs/>
          <w:sz w:val="20"/>
          <w:szCs w:val="20"/>
        </w:rPr>
        <w:t xml:space="preserve"> – </w:t>
      </w:r>
      <w:r w:rsidR="00E10AC3">
        <w:rPr>
          <w:rFonts w:cs="Calibri"/>
          <w:b/>
          <w:bCs/>
          <w:sz w:val="20"/>
          <w:szCs w:val="20"/>
        </w:rPr>
        <w:t>March 2024</w:t>
      </w:r>
    </w:p>
    <w:p w14:paraId="1C4A8F30" w14:textId="77777777" w:rsidR="00E10AC3" w:rsidRPr="001A329C" w:rsidRDefault="00E10AC3" w:rsidP="00E10AC3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 xml:space="preserve">Efficiently operate Gulfstream G-V </w:t>
      </w:r>
      <w:r>
        <w:rPr>
          <w:rFonts w:cs="Calibri"/>
          <w:sz w:val="20"/>
          <w:szCs w:val="20"/>
        </w:rPr>
        <w:t xml:space="preserve">(G550, G-V, and G-450/350) </w:t>
      </w:r>
      <w:r w:rsidRPr="001A329C">
        <w:rPr>
          <w:rFonts w:cs="Calibri"/>
          <w:sz w:val="20"/>
          <w:szCs w:val="20"/>
        </w:rPr>
        <w:t>aircraft in Part 91 and Part 135 operations, contributing to seamless flight procedures and enhanced safety standards</w:t>
      </w:r>
    </w:p>
    <w:p w14:paraId="7363E566" w14:textId="77777777" w:rsidR="00E10AC3" w:rsidRPr="001A329C" w:rsidRDefault="00E10AC3" w:rsidP="00E10AC3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S</w:t>
      </w:r>
      <w:r w:rsidRPr="001A329C">
        <w:rPr>
          <w:rFonts w:cs="Calibri"/>
          <w:sz w:val="20"/>
          <w:szCs w:val="20"/>
        </w:rPr>
        <w:t>upport</w:t>
      </w:r>
      <w:r>
        <w:rPr>
          <w:rFonts w:cs="Calibri"/>
          <w:sz w:val="20"/>
          <w:szCs w:val="20"/>
        </w:rPr>
        <w:t>ed</w:t>
      </w:r>
      <w:r w:rsidRPr="001A329C">
        <w:rPr>
          <w:rFonts w:cs="Calibri"/>
          <w:sz w:val="20"/>
          <w:szCs w:val="20"/>
        </w:rPr>
        <w:t xml:space="preserve"> PIC in pre-flight inspection and comprehensive international</w:t>
      </w:r>
      <w:r>
        <w:rPr>
          <w:rFonts w:cs="Calibri"/>
          <w:sz w:val="20"/>
          <w:szCs w:val="20"/>
        </w:rPr>
        <w:t>/</w:t>
      </w:r>
      <w:r w:rsidRPr="00492E1B">
        <w:rPr>
          <w:rFonts w:cs="Calibri"/>
          <w:sz w:val="20"/>
          <w:szCs w:val="20"/>
        </w:rPr>
        <w:t xml:space="preserve"> </w:t>
      </w:r>
      <w:r w:rsidRPr="001A329C">
        <w:rPr>
          <w:rFonts w:cs="Calibri"/>
          <w:sz w:val="20"/>
          <w:szCs w:val="20"/>
        </w:rPr>
        <w:t>domestic flight planning, ensuring thorough preparedness and adherence to aviation protocols</w:t>
      </w:r>
    </w:p>
    <w:p w14:paraId="5A646666" w14:textId="77777777" w:rsidR="00E10AC3" w:rsidRPr="00E10AC3" w:rsidRDefault="00E10AC3" w:rsidP="00E10AC3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>Handle</w:t>
      </w:r>
      <w:r>
        <w:rPr>
          <w:rFonts w:cs="Calibri"/>
          <w:sz w:val="20"/>
          <w:szCs w:val="20"/>
        </w:rPr>
        <w:t>d</w:t>
      </w:r>
      <w:r w:rsidRPr="001A329C">
        <w:rPr>
          <w:rFonts w:cs="Calibri"/>
          <w:sz w:val="20"/>
          <w:szCs w:val="20"/>
        </w:rPr>
        <w:t xml:space="preserve"> trip paperwork with attention to detail, contributing to smooth operational workflow</w:t>
      </w:r>
    </w:p>
    <w:p w14:paraId="58B94A12" w14:textId="77777777" w:rsidR="00155832" w:rsidRDefault="00155832" w:rsidP="007F597A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b/>
          <w:bCs/>
          <w:i/>
          <w:iCs/>
          <w:sz w:val="20"/>
          <w:szCs w:val="20"/>
        </w:rPr>
      </w:pPr>
    </w:p>
    <w:p w14:paraId="575B6769" w14:textId="77777777" w:rsidR="00D51290" w:rsidRDefault="00D51290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b/>
          <w:bCs/>
          <w:sz w:val="20"/>
          <w:szCs w:val="20"/>
        </w:rPr>
      </w:pPr>
      <w:r w:rsidRPr="001A329C">
        <w:rPr>
          <w:rFonts w:cs="Calibri"/>
          <w:b/>
          <w:bCs/>
          <w:sz w:val="20"/>
          <w:szCs w:val="20"/>
        </w:rPr>
        <w:t xml:space="preserve">Check Airmen / </w:t>
      </w:r>
      <w:r>
        <w:rPr>
          <w:rFonts w:cs="Calibri"/>
          <w:b/>
          <w:bCs/>
          <w:sz w:val="20"/>
          <w:szCs w:val="20"/>
        </w:rPr>
        <w:t>Captain</w:t>
      </w:r>
    </w:p>
    <w:p w14:paraId="689AFCEF" w14:textId="6EB25C14" w:rsidR="00492E1B" w:rsidRPr="001A329C" w:rsidRDefault="009542B1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sz w:val="6"/>
          <w:szCs w:val="6"/>
        </w:rPr>
      </w:pPr>
      <w:r>
        <w:rPr>
          <w:rFonts w:cs="Calibri"/>
          <w:b/>
          <w:bCs/>
          <w:i/>
          <w:iCs/>
          <w:sz w:val="20"/>
          <w:szCs w:val="20"/>
        </w:rPr>
        <w:t>Skyline Flight Academy</w:t>
      </w:r>
      <w:r w:rsidR="007F597A" w:rsidRPr="00C26C8B">
        <w:rPr>
          <w:rFonts w:cs="Calibri"/>
          <w:b/>
          <w:bCs/>
          <w:iCs/>
          <w:sz w:val="20"/>
          <w:szCs w:val="20"/>
        </w:rPr>
        <w:t xml:space="preserve">, </w:t>
      </w:r>
      <w:r>
        <w:rPr>
          <w:rFonts w:cs="Calibri"/>
          <w:b/>
          <w:bCs/>
          <w:sz w:val="20"/>
          <w:szCs w:val="20"/>
        </w:rPr>
        <w:t>Anytown, USA</w:t>
      </w:r>
      <w:r w:rsidR="007F597A" w:rsidRPr="00C26C8B">
        <w:rPr>
          <w:rFonts w:cs="Calibri"/>
          <w:b/>
          <w:bCs/>
          <w:sz w:val="20"/>
          <w:szCs w:val="20"/>
        </w:rPr>
        <w:tab/>
      </w:r>
      <w:r w:rsidR="007F597A">
        <w:rPr>
          <w:rFonts w:cs="Calibri"/>
          <w:b/>
          <w:bCs/>
          <w:sz w:val="20"/>
          <w:szCs w:val="20"/>
        </w:rPr>
        <w:tab/>
      </w:r>
      <w:r w:rsidR="008819C6">
        <w:rPr>
          <w:rFonts w:cs="Calibri"/>
          <w:b/>
          <w:bCs/>
          <w:sz w:val="20"/>
          <w:szCs w:val="20"/>
        </w:rPr>
        <w:t>March</w:t>
      </w:r>
      <w:r w:rsidR="007F597A" w:rsidRPr="00C26C8B">
        <w:rPr>
          <w:rFonts w:cs="Calibri"/>
          <w:b/>
          <w:bCs/>
          <w:sz w:val="20"/>
          <w:szCs w:val="20"/>
        </w:rPr>
        <w:t xml:space="preserve"> 201</w:t>
      </w:r>
      <w:r w:rsidR="007F597A">
        <w:rPr>
          <w:rFonts w:cs="Calibri"/>
          <w:b/>
          <w:bCs/>
          <w:sz w:val="20"/>
          <w:szCs w:val="20"/>
        </w:rPr>
        <w:t>9</w:t>
      </w:r>
      <w:r w:rsidR="007F597A" w:rsidRPr="00C26C8B">
        <w:rPr>
          <w:rFonts w:cs="Calibri"/>
          <w:b/>
          <w:bCs/>
          <w:sz w:val="20"/>
          <w:szCs w:val="20"/>
        </w:rPr>
        <w:t xml:space="preserve"> – </w:t>
      </w:r>
      <w:r w:rsidR="00155832">
        <w:rPr>
          <w:rFonts w:cs="Calibri"/>
          <w:b/>
          <w:bCs/>
          <w:sz w:val="20"/>
          <w:szCs w:val="20"/>
        </w:rPr>
        <w:t>May 2022</w:t>
      </w:r>
    </w:p>
    <w:p w14:paraId="1CE65C34" w14:textId="77777777" w:rsidR="001A329C" w:rsidRPr="001A329C" w:rsidRDefault="001A329C" w:rsidP="001A329C">
      <w:pPr>
        <w:widowControl w:val="0"/>
        <w:numPr>
          <w:ilvl w:val="0"/>
          <w:numId w:val="6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>Ensured regulatory compliance and safety standards by administering annual .293 for initial and recurrent pilots and .299 for HondaJet line Pilots</w:t>
      </w:r>
    </w:p>
    <w:p w14:paraId="4C6C08A3" w14:textId="77777777" w:rsidR="001A329C" w:rsidRPr="001A329C" w:rsidRDefault="001A329C" w:rsidP="001A329C">
      <w:pPr>
        <w:widowControl w:val="0"/>
        <w:numPr>
          <w:ilvl w:val="0"/>
          <w:numId w:val="6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>Served as Captain of Citation Latitude</w:t>
      </w:r>
      <w:r w:rsidR="00492E1B">
        <w:rPr>
          <w:rFonts w:cs="Calibri"/>
          <w:sz w:val="20"/>
          <w:szCs w:val="20"/>
        </w:rPr>
        <w:t>, Lear 60,</w:t>
      </w:r>
      <w:r w:rsidRPr="001A329C">
        <w:rPr>
          <w:rFonts w:cs="Calibri"/>
          <w:sz w:val="20"/>
          <w:szCs w:val="20"/>
        </w:rPr>
        <w:t xml:space="preserve"> and HondaJet for Cutter Flight Management Charter Department, ensuring passenger safety and satisfaction in line with Part 91/135 regulations</w:t>
      </w:r>
    </w:p>
    <w:p w14:paraId="67943592" w14:textId="77777777" w:rsidR="007F597A" w:rsidRDefault="001A329C" w:rsidP="00D51290">
      <w:pPr>
        <w:widowControl w:val="0"/>
        <w:numPr>
          <w:ilvl w:val="0"/>
          <w:numId w:val="6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>Diversified operations, including charter, owner flights, sales, delivery, training, and pilot services, ensuring a comprehensive service offering for clients</w:t>
      </w:r>
    </w:p>
    <w:p w14:paraId="3BD81282" w14:textId="77777777" w:rsidR="00D51290" w:rsidRPr="00D51290" w:rsidRDefault="00D51290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20"/>
          <w:szCs w:val="20"/>
        </w:rPr>
      </w:pPr>
    </w:p>
    <w:p w14:paraId="6B4AD15A" w14:textId="77777777" w:rsidR="00D51290" w:rsidRDefault="00D51290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 w:rsidRPr="00492E1B">
        <w:rPr>
          <w:rFonts w:cs="Calibri"/>
          <w:b/>
          <w:bCs/>
          <w:sz w:val="20"/>
          <w:szCs w:val="20"/>
        </w:rPr>
        <w:t>First Officer</w:t>
      </w:r>
    </w:p>
    <w:p w14:paraId="304E5884" w14:textId="7AABDE74" w:rsidR="00492E1B" w:rsidRPr="00492E1B" w:rsidRDefault="008170B3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sz w:val="20"/>
          <w:szCs w:val="20"/>
        </w:rPr>
      </w:pPr>
      <w:r w:rsidRPr="00C26C8B">
        <w:rPr>
          <w:rFonts w:cs="Calibri"/>
          <w:b/>
          <w:bCs/>
          <w:i/>
          <w:iCs/>
          <w:sz w:val="20"/>
          <w:szCs w:val="20"/>
        </w:rPr>
        <w:t>Gama Aviation</w:t>
      </w:r>
      <w:r w:rsidRPr="00C26C8B">
        <w:rPr>
          <w:rFonts w:cs="Calibri"/>
          <w:b/>
          <w:bCs/>
          <w:iCs/>
          <w:sz w:val="20"/>
          <w:szCs w:val="20"/>
        </w:rPr>
        <w:t xml:space="preserve">, </w:t>
      </w:r>
      <w:r w:rsidR="00D50B86">
        <w:rPr>
          <w:rFonts w:cs="Calibri"/>
          <w:b/>
          <w:bCs/>
          <w:sz w:val="20"/>
          <w:szCs w:val="20"/>
        </w:rPr>
        <w:t>North Fork</w:t>
      </w:r>
      <w:r w:rsidR="009542B1">
        <w:rPr>
          <w:rFonts w:cs="Calibri"/>
          <w:b/>
          <w:bCs/>
          <w:sz w:val="20"/>
          <w:szCs w:val="20"/>
        </w:rPr>
        <w:t>s</w:t>
      </w:r>
      <w:r w:rsidR="00D50B86">
        <w:rPr>
          <w:rFonts w:cs="Calibri"/>
          <w:b/>
          <w:bCs/>
          <w:sz w:val="20"/>
          <w:szCs w:val="20"/>
        </w:rPr>
        <w:t>, North Dakota</w:t>
      </w:r>
      <w:r w:rsidRPr="00C26C8B">
        <w:rPr>
          <w:rFonts w:cs="Calibri"/>
          <w:b/>
          <w:bCs/>
          <w:sz w:val="20"/>
          <w:szCs w:val="20"/>
        </w:rPr>
        <w:tab/>
      </w:r>
      <w:r w:rsidR="00C26C8B">
        <w:rPr>
          <w:rFonts w:cs="Calibri"/>
          <w:b/>
          <w:bCs/>
          <w:sz w:val="20"/>
          <w:szCs w:val="20"/>
        </w:rPr>
        <w:tab/>
      </w:r>
      <w:r w:rsidRPr="00C26C8B">
        <w:rPr>
          <w:rFonts w:cs="Calibri"/>
          <w:b/>
          <w:bCs/>
          <w:sz w:val="20"/>
          <w:szCs w:val="20"/>
        </w:rPr>
        <w:t xml:space="preserve">March 2018 – </w:t>
      </w:r>
      <w:r w:rsidR="007F597A">
        <w:rPr>
          <w:rFonts w:cs="Calibri"/>
          <w:b/>
          <w:bCs/>
          <w:sz w:val="20"/>
          <w:szCs w:val="20"/>
        </w:rPr>
        <w:t>April 2019</w:t>
      </w:r>
    </w:p>
    <w:p w14:paraId="48A68C4E" w14:textId="77777777" w:rsidR="00492E1B" w:rsidRPr="00492E1B" w:rsidRDefault="00492E1B" w:rsidP="00492E1B">
      <w:pPr>
        <w:widowControl w:val="0"/>
        <w:numPr>
          <w:ilvl w:val="0"/>
          <w:numId w:val="8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492E1B">
        <w:rPr>
          <w:rFonts w:cs="Calibri"/>
          <w:sz w:val="20"/>
          <w:szCs w:val="20"/>
        </w:rPr>
        <w:t>Supported</w:t>
      </w:r>
      <w:r>
        <w:rPr>
          <w:rFonts w:cs="Calibri"/>
          <w:sz w:val="20"/>
          <w:szCs w:val="20"/>
        </w:rPr>
        <w:t xml:space="preserve"> </w:t>
      </w:r>
      <w:r w:rsidRPr="00492E1B">
        <w:rPr>
          <w:rFonts w:cs="Calibri"/>
          <w:sz w:val="20"/>
          <w:szCs w:val="20"/>
        </w:rPr>
        <w:t>PIC in ensuring safe and efficient travel for the Wheels Up members within the King Air 350i program</w:t>
      </w:r>
    </w:p>
    <w:p w14:paraId="386169B3" w14:textId="77777777" w:rsidR="00492E1B" w:rsidRPr="00492E1B" w:rsidRDefault="00492E1B" w:rsidP="00492E1B">
      <w:pPr>
        <w:widowControl w:val="0"/>
        <w:numPr>
          <w:ilvl w:val="0"/>
          <w:numId w:val="8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492E1B">
        <w:rPr>
          <w:rFonts w:cs="Calibri"/>
          <w:sz w:val="20"/>
          <w:szCs w:val="20"/>
        </w:rPr>
        <w:t>Conducted detailed preflight processes and monitored aircraft performance and weather conditions, reinforcing safety standards and flight efficiency</w:t>
      </w:r>
    </w:p>
    <w:p w14:paraId="0C20B7F2" w14:textId="77777777" w:rsidR="008170B3" w:rsidRPr="00C26C8B" w:rsidRDefault="008170B3" w:rsidP="009A53AE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720"/>
        <w:rPr>
          <w:rFonts w:cs="Calibri"/>
          <w:bCs/>
          <w:iCs/>
          <w:sz w:val="14"/>
          <w:szCs w:val="14"/>
        </w:rPr>
      </w:pPr>
    </w:p>
    <w:p w14:paraId="78630543" w14:textId="77777777" w:rsidR="002B0107" w:rsidRPr="00C26C8B" w:rsidRDefault="002B0107" w:rsidP="009A53AE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14"/>
          <w:szCs w:val="14"/>
        </w:rPr>
      </w:pPr>
    </w:p>
    <w:p w14:paraId="45E24D13" w14:textId="77777777" w:rsidR="00D51290" w:rsidRPr="00D51290" w:rsidRDefault="00D51290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14"/>
          <w:szCs w:val="14"/>
        </w:rPr>
      </w:pPr>
    </w:p>
    <w:p w14:paraId="15B3B483" w14:textId="77777777" w:rsidR="00D51290" w:rsidRPr="00492E1B" w:rsidRDefault="00D51290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 w:rsidRPr="00492E1B">
        <w:rPr>
          <w:rFonts w:cs="Calibri"/>
          <w:b/>
          <w:bCs/>
          <w:sz w:val="20"/>
          <w:szCs w:val="20"/>
        </w:rPr>
        <w:t>Air Attack Pilot</w:t>
      </w:r>
    </w:p>
    <w:p w14:paraId="2A20BA91" w14:textId="1976D8B4" w:rsidR="00A37350" w:rsidRPr="00D51290" w:rsidRDefault="00D50B86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i/>
          <w:iCs/>
          <w:sz w:val="20"/>
          <w:szCs w:val="20"/>
        </w:rPr>
        <w:t>Eagle</w:t>
      </w:r>
      <w:r w:rsidR="001520EA" w:rsidRPr="00C26C8B">
        <w:rPr>
          <w:rFonts w:cs="Calibri"/>
          <w:b/>
          <w:bCs/>
          <w:i/>
          <w:iCs/>
          <w:sz w:val="20"/>
          <w:szCs w:val="20"/>
        </w:rPr>
        <w:t xml:space="preserve"> </w:t>
      </w:r>
      <w:r w:rsidR="009542B1">
        <w:rPr>
          <w:rFonts w:cs="Calibri"/>
          <w:b/>
          <w:bCs/>
          <w:i/>
          <w:iCs/>
          <w:sz w:val="20"/>
          <w:szCs w:val="20"/>
        </w:rPr>
        <w:t>Service</w:t>
      </w:r>
      <w:r w:rsidR="001520EA" w:rsidRPr="00170D14">
        <w:rPr>
          <w:rFonts w:cs="Calibri"/>
          <w:b/>
          <w:bCs/>
          <w:iCs/>
          <w:sz w:val="20"/>
          <w:szCs w:val="20"/>
        </w:rPr>
        <w:t xml:space="preserve">, </w:t>
      </w:r>
      <w:r>
        <w:rPr>
          <w:rFonts w:cs="Calibri"/>
          <w:b/>
          <w:bCs/>
          <w:sz w:val="20"/>
          <w:szCs w:val="20"/>
        </w:rPr>
        <w:t>Prescott</w:t>
      </w:r>
      <w:r w:rsidR="001520EA" w:rsidRPr="00C26C8B">
        <w:rPr>
          <w:rFonts w:cs="Calibri"/>
          <w:b/>
          <w:bCs/>
          <w:sz w:val="20"/>
          <w:szCs w:val="20"/>
        </w:rPr>
        <w:t>, Arizona</w:t>
      </w:r>
      <w:r w:rsidR="008170B3" w:rsidRPr="00C26C8B">
        <w:rPr>
          <w:rFonts w:cs="Calibri"/>
          <w:b/>
          <w:bCs/>
          <w:sz w:val="20"/>
          <w:szCs w:val="20"/>
        </w:rPr>
        <w:tab/>
      </w:r>
      <w:r w:rsidR="00C26C8B">
        <w:rPr>
          <w:rFonts w:cs="Calibri"/>
          <w:b/>
          <w:bCs/>
          <w:sz w:val="20"/>
          <w:szCs w:val="20"/>
        </w:rPr>
        <w:tab/>
      </w:r>
      <w:r w:rsidR="008170B3" w:rsidRPr="00C26C8B">
        <w:rPr>
          <w:rFonts w:cs="Calibri"/>
          <w:b/>
          <w:bCs/>
          <w:sz w:val="20"/>
          <w:szCs w:val="20"/>
        </w:rPr>
        <w:t xml:space="preserve">February 2015 – </w:t>
      </w:r>
      <w:r w:rsidR="009542B1">
        <w:rPr>
          <w:rFonts w:cs="Calibri"/>
          <w:b/>
          <w:bCs/>
          <w:sz w:val="20"/>
          <w:szCs w:val="20"/>
        </w:rPr>
        <w:t>February</w:t>
      </w:r>
      <w:r w:rsidR="008170B3" w:rsidRPr="00C26C8B">
        <w:rPr>
          <w:rFonts w:cs="Calibri"/>
          <w:b/>
          <w:bCs/>
          <w:sz w:val="20"/>
          <w:szCs w:val="20"/>
        </w:rPr>
        <w:t xml:space="preserve"> 201</w:t>
      </w:r>
    </w:p>
    <w:p w14:paraId="44A21043" w14:textId="77777777" w:rsidR="008170B3" w:rsidRPr="008C1593" w:rsidRDefault="008170B3" w:rsidP="009A53AE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6"/>
          <w:szCs w:val="6"/>
        </w:rPr>
      </w:pPr>
    </w:p>
    <w:p w14:paraId="1856AE0A" w14:textId="77777777" w:rsidR="00492E1B" w:rsidRPr="00492E1B" w:rsidRDefault="00492E1B" w:rsidP="00492E1B">
      <w:pPr>
        <w:widowControl w:val="0"/>
        <w:numPr>
          <w:ilvl w:val="0"/>
          <w:numId w:val="10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492E1B">
        <w:rPr>
          <w:rFonts w:cs="Calibri"/>
          <w:sz w:val="20"/>
          <w:szCs w:val="20"/>
        </w:rPr>
        <w:t>Served as USDA Certified Air Attack pilot for the U.S. Forest Service, performing IFR/VFR single pilot operations to assist in effective firefighting strategies</w:t>
      </w:r>
    </w:p>
    <w:p w14:paraId="505F64FD" w14:textId="77777777" w:rsidR="00492E1B" w:rsidRPr="00492E1B" w:rsidRDefault="00492E1B" w:rsidP="00492E1B">
      <w:pPr>
        <w:widowControl w:val="0"/>
        <w:numPr>
          <w:ilvl w:val="0"/>
          <w:numId w:val="10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492E1B">
        <w:rPr>
          <w:rFonts w:cs="Calibri"/>
          <w:sz w:val="20"/>
          <w:szCs w:val="20"/>
        </w:rPr>
        <w:t>Supported air tactical group supervisors in aerial and ground firefighting, promoting safe and effective operations</w:t>
      </w:r>
    </w:p>
    <w:p w14:paraId="76B20FF4" w14:textId="77777777" w:rsidR="008170B3" w:rsidRPr="00C26C8B" w:rsidRDefault="008170B3" w:rsidP="009A53AE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14"/>
          <w:szCs w:val="14"/>
        </w:rPr>
      </w:pPr>
    </w:p>
    <w:p w14:paraId="0B3A63E5" w14:textId="77777777" w:rsidR="00BD4CF9" w:rsidRPr="00BD4CF9" w:rsidRDefault="00BD4CF9" w:rsidP="00BD4CF9">
      <w:pPr>
        <w:spacing w:after="0" w:line="240" w:lineRule="auto"/>
        <w:outlineLvl w:val="0"/>
        <w:rPr>
          <w:sz w:val="14"/>
          <w:szCs w:val="14"/>
        </w:rPr>
      </w:pPr>
    </w:p>
    <w:p w14:paraId="5A16F8AB" w14:textId="5CDFB6EE" w:rsidR="00BD4CF9" w:rsidRPr="00BD4CF9" w:rsidRDefault="009542B1" w:rsidP="00BD4C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aps/>
          <w:sz w:val="24"/>
          <w:szCs w:val="24"/>
        </w:rPr>
      </w:pPr>
      <w:r w:rsidRPr="00BD4CF9">
        <w:rPr>
          <w:caps/>
          <w:noProof/>
        </w:rPr>
        <w:drawing>
          <wp:anchor distT="0" distB="0" distL="114300" distR="114300" simplePos="0" relativeHeight="251658752" behindDoc="1" locked="0" layoutInCell="0" allowOverlap="1" wp14:anchorId="60A98365" wp14:editId="7363F5F5">
            <wp:simplePos x="0" y="0"/>
            <wp:positionH relativeFrom="column">
              <wp:posOffset>-17145</wp:posOffset>
            </wp:positionH>
            <wp:positionV relativeFrom="paragraph">
              <wp:posOffset>208915</wp:posOffset>
            </wp:positionV>
            <wp:extent cx="6492240" cy="635"/>
            <wp:effectExtent l="0" t="0" r="0" b="0"/>
            <wp:wrapNone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CF9" w:rsidRPr="00BD4CF9">
        <w:rPr>
          <w:rFonts w:cs="Calibri"/>
          <w:b/>
          <w:bCs/>
          <w:caps/>
          <w:sz w:val="24"/>
          <w:szCs w:val="24"/>
        </w:rPr>
        <w:t>Education</w:t>
      </w:r>
    </w:p>
    <w:p w14:paraId="3E4EA5F7" w14:textId="77777777" w:rsidR="00BD4CF9" w:rsidRDefault="00BD4CF9" w:rsidP="00BD4CF9">
      <w:pPr>
        <w:widowControl w:val="0"/>
        <w:autoSpaceDE w:val="0"/>
        <w:autoSpaceDN w:val="0"/>
        <w:adjustRightInd w:val="0"/>
        <w:spacing w:after="0" w:line="154" w:lineRule="exact"/>
        <w:rPr>
          <w:rFonts w:ascii="Times New Roman" w:hAnsi="Times New Roman"/>
          <w:sz w:val="24"/>
          <w:szCs w:val="24"/>
        </w:rPr>
      </w:pPr>
    </w:p>
    <w:p w14:paraId="6A41D982" w14:textId="0A31570B" w:rsidR="00901A8D" w:rsidRPr="009A53AE" w:rsidRDefault="00901A8D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9A53AE">
        <w:rPr>
          <w:rFonts w:cs="Calibri"/>
          <w:b/>
          <w:bCs/>
          <w:i/>
          <w:iCs/>
          <w:sz w:val="20"/>
          <w:szCs w:val="20"/>
        </w:rPr>
        <w:t xml:space="preserve">Embry-Riddle Aeronautical University, </w:t>
      </w:r>
      <w:r w:rsidR="00D50B86">
        <w:rPr>
          <w:rFonts w:cs="Calibri"/>
          <w:b/>
          <w:bCs/>
          <w:iCs/>
          <w:sz w:val="20"/>
          <w:szCs w:val="20"/>
        </w:rPr>
        <w:t>Prescott</w:t>
      </w:r>
      <w:r w:rsidRPr="009A53AE">
        <w:rPr>
          <w:rFonts w:cs="Calibri"/>
          <w:b/>
          <w:bCs/>
          <w:i/>
          <w:iCs/>
          <w:sz w:val="20"/>
          <w:szCs w:val="20"/>
        </w:rPr>
        <w:t xml:space="preserve">, </w:t>
      </w:r>
      <w:r w:rsidRPr="009A53AE">
        <w:rPr>
          <w:rFonts w:cs="Calibri"/>
          <w:b/>
          <w:bCs/>
          <w:iCs/>
          <w:sz w:val="20"/>
          <w:szCs w:val="20"/>
        </w:rPr>
        <w:t>Arizona</w:t>
      </w:r>
    </w:p>
    <w:p w14:paraId="7B4235D3" w14:textId="77777777" w:rsidR="009A1F40" w:rsidRDefault="00901A8D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9A53AE">
        <w:rPr>
          <w:rFonts w:cs="Calibri"/>
          <w:sz w:val="20"/>
          <w:szCs w:val="20"/>
        </w:rPr>
        <w:t>Bachelor of Science in Aeronautics (Emphasis in Aviation Safety)</w:t>
      </w:r>
    </w:p>
    <w:p w14:paraId="3617EB8B" w14:textId="77777777" w:rsidR="001A329C" w:rsidRDefault="001A329C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14:paraId="5AC5F329" w14:textId="77777777" w:rsidR="00284969" w:rsidRDefault="00284969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sectPr w:rsidR="00284969" w:rsidSect="00261802">
      <w:type w:val="continuous"/>
      <w:pgSz w:w="12240" w:h="15840" w:code="1"/>
      <w:pgMar w:top="720" w:right="1008" w:bottom="720" w:left="1008" w:header="720" w:footer="720" w:gutter="0"/>
      <w:cols w:space="720" w:equalWidth="0">
        <w:col w:w="9812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D83FD8"/>
    <w:multiLevelType w:val="multilevel"/>
    <w:tmpl w:val="089E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3D2BFF"/>
    <w:multiLevelType w:val="multilevel"/>
    <w:tmpl w:val="3FE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2F632E"/>
    <w:multiLevelType w:val="multilevel"/>
    <w:tmpl w:val="57F49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0D71158"/>
    <w:multiLevelType w:val="hybridMultilevel"/>
    <w:tmpl w:val="2E667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E167A"/>
    <w:multiLevelType w:val="multilevel"/>
    <w:tmpl w:val="ED522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A12D0E"/>
    <w:multiLevelType w:val="multilevel"/>
    <w:tmpl w:val="7FCE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1A776A1"/>
    <w:multiLevelType w:val="hybridMultilevel"/>
    <w:tmpl w:val="B4604C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B1778B2"/>
    <w:multiLevelType w:val="multilevel"/>
    <w:tmpl w:val="1C60D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B303417"/>
    <w:multiLevelType w:val="multilevel"/>
    <w:tmpl w:val="3E3E4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05158C4"/>
    <w:multiLevelType w:val="multilevel"/>
    <w:tmpl w:val="215E7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63A11FA"/>
    <w:multiLevelType w:val="multilevel"/>
    <w:tmpl w:val="91E8F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88533088">
    <w:abstractNumId w:val="0"/>
  </w:num>
  <w:num w:numId="2" w16cid:durableId="1021005421">
    <w:abstractNumId w:val="4"/>
  </w:num>
  <w:num w:numId="3" w16cid:durableId="1896119273">
    <w:abstractNumId w:val="7"/>
  </w:num>
  <w:num w:numId="4" w16cid:durableId="1052630">
    <w:abstractNumId w:val="5"/>
  </w:num>
  <w:num w:numId="5" w16cid:durableId="749541564">
    <w:abstractNumId w:val="6"/>
  </w:num>
  <w:num w:numId="6" w16cid:durableId="163593959">
    <w:abstractNumId w:val="9"/>
  </w:num>
  <w:num w:numId="7" w16cid:durableId="1801605060">
    <w:abstractNumId w:val="8"/>
  </w:num>
  <w:num w:numId="8" w16cid:durableId="1455060336">
    <w:abstractNumId w:val="11"/>
  </w:num>
  <w:num w:numId="9" w16cid:durableId="497817305">
    <w:abstractNumId w:val="1"/>
  </w:num>
  <w:num w:numId="10" w16cid:durableId="815221697">
    <w:abstractNumId w:val="10"/>
  </w:num>
  <w:num w:numId="11" w16cid:durableId="1668367474">
    <w:abstractNumId w:val="3"/>
  </w:num>
  <w:num w:numId="12" w16cid:durableId="421680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653"/>
    <w:rsid w:val="00001618"/>
    <w:rsid w:val="00042F75"/>
    <w:rsid w:val="00073AF7"/>
    <w:rsid w:val="00080A04"/>
    <w:rsid w:val="0009100C"/>
    <w:rsid w:val="00093085"/>
    <w:rsid w:val="000A2983"/>
    <w:rsid w:val="000C06DC"/>
    <w:rsid w:val="00101E82"/>
    <w:rsid w:val="00121725"/>
    <w:rsid w:val="00137857"/>
    <w:rsid w:val="001520EA"/>
    <w:rsid w:val="00155832"/>
    <w:rsid w:val="001646B7"/>
    <w:rsid w:val="00167828"/>
    <w:rsid w:val="00170D14"/>
    <w:rsid w:val="00184D49"/>
    <w:rsid w:val="00185CA2"/>
    <w:rsid w:val="00190680"/>
    <w:rsid w:val="00191F43"/>
    <w:rsid w:val="001A329C"/>
    <w:rsid w:val="001A5836"/>
    <w:rsid w:val="002402B0"/>
    <w:rsid w:val="002528F6"/>
    <w:rsid w:val="00261802"/>
    <w:rsid w:val="00271F24"/>
    <w:rsid w:val="00284969"/>
    <w:rsid w:val="002B0107"/>
    <w:rsid w:val="002B1509"/>
    <w:rsid w:val="002C3FCB"/>
    <w:rsid w:val="002D2045"/>
    <w:rsid w:val="00336631"/>
    <w:rsid w:val="003563DD"/>
    <w:rsid w:val="00375FDA"/>
    <w:rsid w:val="003829AB"/>
    <w:rsid w:val="00387FBA"/>
    <w:rsid w:val="003F42DD"/>
    <w:rsid w:val="004031CC"/>
    <w:rsid w:val="00411653"/>
    <w:rsid w:val="004756DB"/>
    <w:rsid w:val="00492E1B"/>
    <w:rsid w:val="004B1C70"/>
    <w:rsid w:val="004C245D"/>
    <w:rsid w:val="004C6410"/>
    <w:rsid w:val="004E3A99"/>
    <w:rsid w:val="00576C6C"/>
    <w:rsid w:val="00592519"/>
    <w:rsid w:val="005F2D63"/>
    <w:rsid w:val="00656A3C"/>
    <w:rsid w:val="00657FB9"/>
    <w:rsid w:val="0067023B"/>
    <w:rsid w:val="00696D05"/>
    <w:rsid w:val="006A0C42"/>
    <w:rsid w:val="006B732E"/>
    <w:rsid w:val="006C586B"/>
    <w:rsid w:val="006E3905"/>
    <w:rsid w:val="006E423E"/>
    <w:rsid w:val="00747DDA"/>
    <w:rsid w:val="00766872"/>
    <w:rsid w:val="007911D1"/>
    <w:rsid w:val="007F3BA8"/>
    <w:rsid w:val="007F597A"/>
    <w:rsid w:val="00805E7D"/>
    <w:rsid w:val="008170B3"/>
    <w:rsid w:val="0083770F"/>
    <w:rsid w:val="008420E6"/>
    <w:rsid w:val="008573CF"/>
    <w:rsid w:val="008819C6"/>
    <w:rsid w:val="008C1593"/>
    <w:rsid w:val="008C726D"/>
    <w:rsid w:val="00901A8D"/>
    <w:rsid w:val="009058FE"/>
    <w:rsid w:val="009438BB"/>
    <w:rsid w:val="00947B60"/>
    <w:rsid w:val="009542B1"/>
    <w:rsid w:val="00980E54"/>
    <w:rsid w:val="009A1F40"/>
    <w:rsid w:val="009A308F"/>
    <w:rsid w:val="009A4769"/>
    <w:rsid w:val="009A53AE"/>
    <w:rsid w:val="009A5598"/>
    <w:rsid w:val="00A27980"/>
    <w:rsid w:val="00A3264A"/>
    <w:rsid w:val="00A37350"/>
    <w:rsid w:val="00A46AF7"/>
    <w:rsid w:val="00AA5369"/>
    <w:rsid w:val="00AB340C"/>
    <w:rsid w:val="00AC5C4A"/>
    <w:rsid w:val="00AE316A"/>
    <w:rsid w:val="00B01E9C"/>
    <w:rsid w:val="00B04173"/>
    <w:rsid w:val="00B05E63"/>
    <w:rsid w:val="00B06D5B"/>
    <w:rsid w:val="00B76ECC"/>
    <w:rsid w:val="00BB7098"/>
    <w:rsid w:val="00BD16A0"/>
    <w:rsid w:val="00BD4CF9"/>
    <w:rsid w:val="00BE3083"/>
    <w:rsid w:val="00C019C4"/>
    <w:rsid w:val="00C22E87"/>
    <w:rsid w:val="00C2322A"/>
    <w:rsid w:val="00C26C8B"/>
    <w:rsid w:val="00C706CC"/>
    <w:rsid w:val="00C71E9B"/>
    <w:rsid w:val="00CD4EA5"/>
    <w:rsid w:val="00CE2E14"/>
    <w:rsid w:val="00CF0D9A"/>
    <w:rsid w:val="00CF100C"/>
    <w:rsid w:val="00CF1BE4"/>
    <w:rsid w:val="00D148FB"/>
    <w:rsid w:val="00D261F7"/>
    <w:rsid w:val="00D32554"/>
    <w:rsid w:val="00D44C4F"/>
    <w:rsid w:val="00D50B86"/>
    <w:rsid w:val="00D51290"/>
    <w:rsid w:val="00D65AE3"/>
    <w:rsid w:val="00D869D4"/>
    <w:rsid w:val="00D96008"/>
    <w:rsid w:val="00DF1B12"/>
    <w:rsid w:val="00E023B4"/>
    <w:rsid w:val="00E10AC3"/>
    <w:rsid w:val="00E14FEF"/>
    <w:rsid w:val="00E34F2A"/>
    <w:rsid w:val="00E56932"/>
    <w:rsid w:val="00E9087A"/>
    <w:rsid w:val="00E96DFD"/>
    <w:rsid w:val="00ED3EC7"/>
    <w:rsid w:val="00EE4446"/>
    <w:rsid w:val="00FB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0D6D7A"/>
  <w15:chartTrackingRefBased/>
  <w15:docId w15:val="{4F73CD23-5742-4DB3-8EDA-EED9245EB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FDA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0B3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9A1F4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542B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42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1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PHX User</dc:creator>
  <cp:keywords/>
  <cp:lastModifiedBy>Jess Melcher</cp:lastModifiedBy>
  <cp:revision>7</cp:revision>
  <cp:lastPrinted>2022-09-06T22:43:00Z</cp:lastPrinted>
  <dcterms:created xsi:type="dcterms:W3CDTF">2026-03-10T22:13:00Z</dcterms:created>
  <dcterms:modified xsi:type="dcterms:W3CDTF">2026-04-20T04:15:00Z</dcterms:modified>
</cp:coreProperties>
</file>